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71" w:rsidRDefault="00552511" w:rsidP="00FC3162">
      <w:pPr>
        <w:spacing w:after="0"/>
        <w:rPr>
          <w:rFonts w:ascii="Calibri" w:hAnsi="Calibri" w:cs="Calibri"/>
          <w:b/>
          <w:color w:val="000000"/>
          <w:shd w:val="clear" w:color="auto" w:fill="FFFFFF"/>
        </w:rPr>
      </w:pPr>
      <w:r>
        <w:rPr>
          <w:rFonts w:ascii="Calibri" w:hAnsi="Calibri" w:cs="Calibri"/>
          <w:b/>
          <w:color w:val="000000"/>
          <w:shd w:val="clear" w:color="auto" w:fill="FFFFFF"/>
        </w:rPr>
        <w:t xml:space="preserve">                                            </w:t>
      </w:r>
    </w:p>
    <w:p w:rsidR="00DC7447" w:rsidRDefault="00DC7447" w:rsidP="00FC3162">
      <w:pPr>
        <w:spacing w:after="0"/>
        <w:rPr>
          <w:rFonts w:ascii="Calibri" w:hAnsi="Calibri" w:cs="Calibri"/>
          <w:b/>
          <w:color w:val="000000"/>
          <w:shd w:val="clear" w:color="auto" w:fill="FFFFFF"/>
        </w:rPr>
      </w:pPr>
    </w:p>
    <w:p w:rsidR="00C67248" w:rsidRDefault="00E525E6" w:rsidP="00E525E6">
      <w:pPr>
        <w:spacing w:after="0"/>
        <w:jc w:val="center"/>
        <w:rPr>
          <w:rFonts w:ascii="Arial" w:hAnsi="Arial" w:cs="Arial"/>
          <w:b/>
          <w:color w:val="000000"/>
          <w:sz w:val="24"/>
          <w:shd w:val="clear" w:color="auto" w:fill="FFFFFF"/>
        </w:rPr>
      </w:pPr>
      <w:r>
        <w:rPr>
          <w:rFonts w:ascii="Arial" w:hAnsi="Arial" w:cs="Arial"/>
          <w:b/>
          <w:color w:val="000000"/>
          <w:sz w:val="24"/>
          <w:shd w:val="clear" w:color="auto" w:fill="FFFFFF"/>
        </w:rPr>
        <w:t>ENRICH Scotland</w:t>
      </w:r>
      <w:r w:rsidR="00C67248" w:rsidRPr="00DC7447">
        <w:rPr>
          <w:rFonts w:ascii="Arial" w:hAnsi="Arial" w:cs="Arial"/>
          <w:b/>
          <w:color w:val="000000"/>
          <w:sz w:val="24"/>
          <w:shd w:val="clear" w:color="auto" w:fill="FFFFFF"/>
        </w:rPr>
        <w:t xml:space="preserve"> </w:t>
      </w:r>
    </w:p>
    <w:p w:rsidR="008D5772" w:rsidRPr="00DC7447" w:rsidRDefault="008D5772" w:rsidP="00E525E6">
      <w:pPr>
        <w:spacing w:after="0"/>
        <w:jc w:val="center"/>
        <w:rPr>
          <w:rFonts w:ascii="Arial" w:hAnsi="Arial" w:cs="Arial"/>
          <w:b/>
          <w:color w:val="000000"/>
          <w:sz w:val="24"/>
          <w:shd w:val="clear" w:color="auto" w:fill="FFFFFF"/>
        </w:rPr>
      </w:pPr>
      <w:r>
        <w:rPr>
          <w:rFonts w:ascii="Arial" w:hAnsi="Arial" w:cs="Arial"/>
          <w:b/>
          <w:color w:val="000000"/>
          <w:sz w:val="24"/>
          <w:shd w:val="clear" w:color="auto" w:fill="FFFFFF"/>
        </w:rPr>
        <w:t>Care Home Managers’ Research Forum</w:t>
      </w:r>
    </w:p>
    <w:p w:rsidR="00DC7447" w:rsidRDefault="00DC7447" w:rsidP="00DC7447">
      <w:pPr>
        <w:spacing w:after="0"/>
        <w:jc w:val="center"/>
        <w:rPr>
          <w:rFonts w:ascii="Arial" w:hAnsi="Arial" w:cs="Arial"/>
          <w:color w:val="000000"/>
          <w:sz w:val="24"/>
          <w:shd w:val="clear" w:color="auto" w:fill="FFFFFF"/>
        </w:rPr>
      </w:pPr>
    </w:p>
    <w:p w:rsidR="00E525E6" w:rsidRPr="00DC7447" w:rsidRDefault="00E525E6" w:rsidP="00DC7447">
      <w:pPr>
        <w:spacing w:after="0"/>
        <w:jc w:val="center"/>
        <w:rPr>
          <w:rFonts w:ascii="Arial" w:hAnsi="Arial" w:cs="Arial"/>
          <w:color w:val="000000"/>
          <w:sz w:val="24"/>
          <w:shd w:val="clear" w:color="auto" w:fill="FFFFFF"/>
        </w:rPr>
      </w:pPr>
    </w:p>
    <w:p w:rsidR="00DC7447" w:rsidRPr="00DC7447" w:rsidRDefault="00DC7447" w:rsidP="00DC7447">
      <w:pPr>
        <w:spacing w:before="28" w:after="100" w:line="100" w:lineRule="atLeast"/>
        <w:rPr>
          <w:rFonts w:ascii="Arial" w:eastAsia="Times New Roman" w:hAnsi="Arial" w:cs="Arial"/>
          <w:color w:val="000000"/>
          <w:sz w:val="24"/>
          <w:szCs w:val="24"/>
        </w:rPr>
      </w:pPr>
    </w:p>
    <w:tbl>
      <w:tblPr>
        <w:tblW w:w="0" w:type="auto"/>
        <w:tblLook w:val="04A0"/>
      </w:tblPr>
      <w:tblGrid>
        <w:gridCol w:w="4621"/>
        <w:gridCol w:w="4621"/>
      </w:tblGrid>
      <w:tr w:rsidR="00DC7447" w:rsidRPr="00DC7447" w:rsidTr="00E42555">
        <w:tc>
          <w:tcPr>
            <w:tcW w:w="4621" w:type="dxa"/>
          </w:tcPr>
          <w:p w:rsidR="00DC7447" w:rsidRPr="00DC7447" w:rsidRDefault="00DC7447" w:rsidP="00E42555">
            <w:pPr>
              <w:rPr>
                <w:rFonts w:ascii="Arial" w:hAnsi="Arial" w:cs="Arial"/>
                <w:b/>
                <w:bCs/>
              </w:rPr>
            </w:pPr>
            <w:r w:rsidRPr="00DC7447">
              <w:rPr>
                <w:rFonts w:ascii="Arial" w:hAnsi="Arial" w:cs="Arial"/>
                <w:b/>
                <w:bCs/>
              </w:rPr>
              <w:t xml:space="preserve">Date: </w:t>
            </w:r>
            <w:r w:rsidR="00EC7BA4">
              <w:rPr>
                <w:rFonts w:ascii="Arial" w:hAnsi="Arial" w:cs="Arial"/>
                <w:b/>
                <w:bCs/>
              </w:rPr>
              <w:t>26</w:t>
            </w:r>
            <w:r w:rsidR="00E05C2F">
              <w:rPr>
                <w:rFonts w:ascii="Arial" w:hAnsi="Arial" w:cs="Arial"/>
                <w:b/>
                <w:bCs/>
              </w:rPr>
              <w:t>/06</w:t>
            </w:r>
            <w:r w:rsidR="002C7E65">
              <w:rPr>
                <w:rFonts w:ascii="Arial" w:hAnsi="Arial" w:cs="Arial"/>
                <w:b/>
                <w:bCs/>
              </w:rPr>
              <w:t>/24</w:t>
            </w:r>
          </w:p>
          <w:p w:rsidR="00DC7447" w:rsidRPr="00DC7447" w:rsidRDefault="00E525E6" w:rsidP="00E42555">
            <w:pPr>
              <w:rPr>
                <w:rFonts w:ascii="Arial" w:hAnsi="Arial" w:cs="Arial"/>
                <w:b/>
                <w:bCs/>
              </w:rPr>
            </w:pPr>
            <w:r>
              <w:rPr>
                <w:rFonts w:ascii="Arial" w:hAnsi="Arial" w:cs="Arial"/>
                <w:b/>
                <w:bCs/>
              </w:rPr>
              <w:t>Time:</w:t>
            </w:r>
            <w:r w:rsidR="0038403B">
              <w:rPr>
                <w:rFonts w:ascii="Arial" w:hAnsi="Arial" w:cs="Arial"/>
                <w:b/>
                <w:bCs/>
              </w:rPr>
              <w:t xml:space="preserve"> </w:t>
            </w:r>
            <w:r w:rsidR="00C859BD">
              <w:rPr>
                <w:rFonts w:ascii="Arial" w:hAnsi="Arial" w:cs="Arial"/>
                <w:b/>
                <w:bCs/>
              </w:rPr>
              <w:t>1</w:t>
            </w:r>
            <w:r w:rsidR="008D5772">
              <w:rPr>
                <w:rFonts w:ascii="Arial" w:hAnsi="Arial" w:cs="Arial"/>
                <w:b/>
                <w:bCs/>
              </w:rPr>
              <w:t>4</w:t>
            </w:r>
            <w:r w:rsidR="00BC2CBC">
              <w:rPr>
                <w:rFonts w:ascii="Arial" w:hAnsi="Arial" w:cs="Arial"/>
                <w:b/>
                <w:bCs/>
              </w:rPr>
              <w:t>:</w:t>
            </w:r>
            <w:r w:rsidR="00E123BA">
              <w:rPr>
                <w:rFonts w:ascii="Arial" w:hAnsi="Arial" w:cs="Arial"/>
                <w:b/>
                <w:bCs/>
              </w:rPr>
              <w:t>0</w:t>
            </w:r>
            <w:r w:rsidR="00C859BD">
              <w:rPr>
                <w:rFonts w:ascii="Arial" w:hAnsi="Arial" w:cs="Arial"/>
                <w:b/>
                <w:bCs/>
              </w:rPr>
              <w:t>0</w:t>
            </w:r>
          </w:p>
          <w:p w:rsidR="00DC7447" w:rsidRPr="00DC7447" w:rsidRDefault="00DC7447" w:rsidP="00E42555">
            <w:pPr>
              <w:rPr>
                <w:rFonts w:ascii="Arial" w:hAnsi="Arial" w:cs="Arial"/>
                <w:b/>
                <w:bCs/>
              </w:rPr>
            </w:pPr>
            <w:r w:rsidRPr="00DC7447">
              <w:rPr>
                <w:rFonts w:ascii="Arial" w:hAnsi="Arial" w:cs="Arial"/>
                <w:b/>
                <w:bCs/>
              </w:rPr>
              <w:t xml:space="preserve">Venue: Microsoft Teams  </w:t>
            </w:r>
          </w:p>
          <w:p w:rsidR="00DC7447" w:rsidRPr="00DC7447" w:rsidRDefault="00DC7447" w:rsidP="00E42555">
            <w:pPr>
              <w:rPr>
                <w:rFonts w:ascii="Arial" w:hAnsi="Arial" w:cs="Arial"/>
                <w:b/>
                <w:bCs/>
              </w:rPr>
            </w:pPr>
          </w:p>
        </w:tc>
        <w:tc>
          <w:tcPr>
            <w:tcW w:w="4621" w:type="dxa"/>
          </w:tcPr>
          <w:p w:rsidR="00DC7447" w:rsidRPr="00DC7447" w:rsidRDefault="00DC7447" w:rsidP="008D5772">
            <w:pPr>
              <w:spacing w:after="0"/>
              <w:rPr>
                <w:rFonts w:ascii="Arial" w:hAnsi="Arial" w:cs="Arial"/>
                <w:b/>
                <w:bCs/>
              </w:rPr>
            </w:pPr>
          </w:p>
        </w:tc>
      </w:tr>
    </w:tbl>
    <w:p w:rsidR="00DC7447" w:rsidRDefault="00E525E6" w:rsidP="00DC7447">
      <w:pPr>
        <w:rPr>
          <w:rFonts w:ascii="Arial" w:hAnsi="Arial" w:cs="Arial"/>
          <w:b/>
          <w:bCs/>
        </w:rPr>
      </w:pPr>
      <w:r>
        <w:rPr>
          <w:rFonts w:ascii="Arial" w:hAnsi="Arial" w:cs="Arial"/>
          <w:b/>
          <w:bCs/>
        </w:rPr>
        <w:t xml:space="preserve">Meeting </w:t>
      </w:r>
      <w:r w:rsidR="00DC7447" w:rsidRPr="00DC7447">
        <w:rPr>
          <w:rFonts w:ascii="Arial" w:hAnsi="Arial" w:cs="Arial"/>
          <w:b/>
          <w:bCs/>
        </w:rPr>
        <w:t>Minutes</w:t>
      </w:r>
    </w:p>
    <w:p w:rsidR="001E2A6D" w:rsidRPr="00322B80" w:rsidRDefault="001E2A6D" w:rsidP="00342DED">
      <w:pPr>
        <w:pStyle w:val="ListParagraph"/>
        <w:numPr>
          <w:ilvl w:val="0"/>
          <w:numId w:val="8"/>
        </w:numPr>
        <w:spacing w:after="0"/>
        <w:contextualSpacing w:val="0"/>
      </w:pPr>
      <w:r>
        <w:rPr>
          <w:rFonts w:ascii="Arial" w:hAnsi="Arial" w:cs="Arial"/>
          <w:b/>
          <w:bCs/>
        </w:rPr>
        <w:t>Welcome and apologies</w:t>
      </w:r>
    </w:p>
    <w:p w:rsidR="0088455F" w:rsidRDefault="008D5772" w:rsidP="00342DED">
      <w:pPr>
        <w:pStyle w:val="ListParagraph"/>
        <w:spacing w:after="0"/>
        <w:contextualSpacing w:val="0"/>
        <w:rPr>
          <w:rFonts w:ascii="Arial" w:hAnsi="Arial" w:cs="Arial"/>
          <w:bCs/>
        </w:rPr>
      </w:pPr>
      <w:r>
        <w:rPr>
          <w:rFonts w:ascii="Arial" w:hAnsi="Arial" w:cs="Arial"/>
          <w:bCs/>
        </w:rPr>
        <w:t>Everyone on the call introduced themselves</w:t>
      </w:r>
    </w:p>
    <w:p w:rsidR="00342DED" w:rsidRPr="00322B80" w:rsidRDefault="00342DED" w:rsidP="00342DED">
      <w:pPr>
        <w:pStyle w:val="ListParagraph"/>
        <w:spacing w:after="0"/>
        <w:contextualSpacing w:val="0"/>
      </w:pPr>
    </w:p>
    <w:p w:rsidR="00EC7BA4" w:rsidRDefault="00EC7BA4" w:rsidP="00EC7BA4">
      <w:pPr>
        <w:spacing w:after="0"/>
        <w:ind w:left="720"/>
        <w:rPr>
          <w:rFonts w:ascii="Arial" w:hAnsi="Arial" w:cs="Arial"/>
          <w:bCs/>
        </w:rPr>
      </w:pPr>
      <w:r>
        <w:rPr>
          <w:rFonts w:ascii="Arial" w:hAnsi="Arial" w:cs="Arial"/>
          <w:bCs/>
        </w:rPr>
        <w:t>I Mclean introduced the meeting by saying this was a space for CHs to participate in Care Home Research and can discuss any barriers to being involved in care home research.  She talked over the original thoughts from the meeting which was previously shared about wellbeing of residents.  S McDonald also shared her thoughts about activities/well-being in her care home.</w:t>
      </w:r>
    </w:p>
    <w:p w:rsidR="00EC7BA4" w:rsidRDefault="00EC7BA4" w:rsidP="00EC7BA4">
      <w:pPr>
        <w:spacing w:after="0"/>
        <w:ind w:left="720"/>
        <w:rPr>
          <w:rFonts w:ascii="Arial" w:hAnsi="Arial" w:cs="Arial"/>
          <w:bCs/>
        </w:rPr>
      </w:pPr>
    </w:p>
    <w:p w:rsidR="00EC7BA4" w:rsidRPr="00EC7BA4" w:rsidRDefault="00EC7BA4" w:rsidP="00EC7BA4">
      <w:pPr>
        <w:pStyle w:val="ListParagraph"/>
        <w:numPr>
          <w:ilvl w:val="0"/>
          <w:numId w:val="8"/>
        </w:numPr>
        <w:spacing w:after="0"/>
        <w:rPr>
          <w:rFonts w:ascii="Arial" w:hAnsi="Arial" w:cs="Arial"/>
          <w:b/>
        </w:rPr>
      </w:pPr>
      <w:r w:rsidRPr="00EC7BA4">
        <w:rPr>
          <w:rFonts w:ascii="Arial" w:hAnsi="Arial" w:cs="Arial"/>
          <w:b/>
        </w:rPr>
        <w:t>Guest Speaker:</w:t>
      </w:r>
    </w:p>
    <w:p w:rsidR="00EC7BA4" w:rsidRDefault="00EC7BA4" w:rsidP="00EC7BA4">
      <w:pPr>
        <w:pStyle w:val="ListParagraph"/>
        <w:spacing w:after="0"/>
        <w:rPr>
          <w:rFonts w:ascii="Arial" w:hAnsi="Arial" w:cs="Arial"/>
          <w:bCs/>
        </w:rPr>
      </w:pPr>
      <w:r>
        <w:rPr>
          <w:rFonts w:ascii="Arial" w:hAnsi="Arial" w:cs="Arial"/>
          <w:bCs/>
        </w:rPr>
        <w:t xml:space="preserve">Anna Bryan – PHD student from Edinburgh University shared her study presentation.  Click </w:t>
      </w:r>
      <w:hyperlink r:id="rId7" w:history="1">
        <w:r w:rsidRPr="00EC7BA4">
          <w:rPr>
            <w:rStyle w:val="Hyperlink"/>
            <w:rFonts w:ascii="Arial" w:hAnsi="Arial" w:cs="Arial"/>
            <w:bCs/>
          </w:rPr>
          <w:t>here</w:t>
        </w:r>
      </w:hyperlink>
      <w:r>
        <w:rPr>
          <w:rFonts w:ascii="Arial" w:hAnsi="Arial" w:cs="Arial"/>
          <w:bCs/>
        </w:rPr>
        <w:t xml:space="preserve"> to view</w:t>
      </w:r>
    </w:p>
    <w:p w:rsidR="00EC7BA4" w:rsidRDefault="00EC7BA4" w:rsidP="00EC7BA4">
      <w:pPr>
        <w:spacing w:after="0"/>
        <w:rPr>
          <w:rFonts w:ascii="Arial" w:hAnsi="Arial" w:cs="Arial"/>
          <w:bCs/>
        </w:rPr>
      </w:pPr>
    </w:p>
    <w:p w:rsidR="00EC7BA4" w:rsidRPr="00EC7BA4" w:rsidRDefault="00EC7BA4" w:rsidP="00EC7BA4">
      <w:pPr>
        <w:pStyle w:val="ListParagraph"/>
        <w:numPr>
          <w:ilvl w:val="0"/>
          <w:numId w:val="8"/>
        </w:numPr>
        <w:spacing w:after="0"/>
        <w:rPr>
          <w:rFonts w:ascii="Arial" w:hAnsi="Arial" w:cs="Arial"/>
          <w:b/>
        </w:rPr>
      </w:pPr>
      <w:r w:rsidRPr="00EC7BA4">
        <w:rPr>
          <w:rFonts w:ascii="Arial" w:hAnsi="Arial" w:cs="Arial"/>
          <w:b/>
        </w:rPr>
        <w:t>Engagement &amp; Participation:</w:t>
      </w:r>
    </w:p>
    <w:p w:rsidR="00EC7BA4" w:rsidRDefault="00EC7BA4" w:rsidP="00EC7BA4">
      <w:pPr>
        <w:pStyle w:val="ListParagraph"/>
        <w:spacing w:after="0"/>
        <w:rPr>
          <w:rFonts w:ascii="Arial" w:hAnsi="Arial" w:cs="Arial"/>
          <w:bCs/>
        </w:rPr>
      </w:pPr>
      <w:r>
        <w:rPr>
          <w:rFonts w:ascii="Arial" w:hAnsi="Arial" w:cs="Arial"/>
          <w:bCs/>
        </w:rPr>
        <w:t>There was a discussion amongst the group as to ideas for residents’ well-being</w:t>
      </w:r>
    </w:p>
    <w:p w:rsidR="00EC7BA4" w:rsidRDefault="00EC7BA4" w:rsidP="00EC7BA4">
      <w:pPr>
        <w:pStyle w:val="ListParagraph"/>
        <w:numPr>
          <w:ilvl w:val="0"/>
          <w:numId w:val="19"/>
        </w:numPr>
        <w:spacing w:after="0"/>
        <w:rPr>
          <w:rFonts w:ascii="Arial" w:hAnsi="Arial" w:cs="Arial"/>
          <w:bCs/>
        </w:rPr>
      </w:pPr>
      <w:r>
        <w:rPr>
          <w:rFonts w:ascii="Arial" w:hAnsi="Arial" w:cs="Arial"/>
          <w:bCs/>
        </w:rPr>
        <w:t>Music very beneficial / need to consider the type of music as depends on age of residents</w:t>
      </w:r>
    </w:p>
    <w:p w:rsidR="00EC7BA4" w:rsidRDefault="00EC7BA4" w:rsidP="00EC7BA4">
      <w:pPr>
        <w:pStyle w:val="ListParagraph"/>
        <w:numPr>
          <w:ilvl w:val="0"/>
          <w:numId w:val="19"/>
        </w:numPr>
        <w:spacing w:after="0"/>
        <w:rPr>
          <w:rFonts w:ascii="Arial" w:hAnsi="Arial" w:cs="Arial"/>
          <w:bCs/>
        </w:rPr>
      </w:pPr>
      <w:r>
        <w:rPr>
          <w:rFonts w:ascii="Arial" w:hAnsi="Arial" w:cs="Arial"/>
          <w:bCs/>
        </w:rPr>
        <w:t xml:space="preserve">Need to consider timing of activities </w:t>
      </w:r>
      <w:proofErr w:type="spellStart"/>
      <w:r>
        <w:rPr>
          <w:rFonts w:ascii="Arial" w:hAnsi="Arial" w:cs="Arial"/>
          <w:bCs/>
        </w:rPr>
        <w:t>eg</w:t>
      </w:r>
      <w:proofErr w:type="spellEnd"/>
      <w:r>
        <w:rPr>
          <w:rFonts w:ascii="Arial" w:hAnsi="Arial" w:cs="Arial"/>
          <w:bCs/>
        </w:rPr>
        <w:t xml:space="preserve"> what about evenings/weekends?</w:t>
      </w:r>
    </w:p>
    <w:p w:rsidR="00EC7BA4" w:rsidRDefault="00EC7BA4" w:rsidP="00EC7BA4">
      <w:pPr>
        <w:pStyle w:val="ListParagraph"/>
        <w:numPr>
          <w:ilvl w:val="0"/>
          <w:numId w:val="19"/>
        </w:numPr>
        <w:spacing w:after="0"/>
        <w:rPr>
          <w:rFonts w:ascii="Arial" w:hAnsi="Arial" w:cs="Arial"/>
          <w:bCs/>
        </w:rPr>
      </w:pPr>
      <w:r>
        <w:rPr>
          <w:rFonts w:ascii="Arial" w:hAnsi="Arial" w:cs="Arial"/>
          <w:bCs/>
        </w:rPr>
        <w:t>In some CHs the carer staff are now doing activities instead of activity co-ordinators</w:t>
      </w:r>
    </w:p>
    <w:p w:rsidR="00EC7BA4" w:rsidRDefault="00EC7BA4" w:rsidP="00EC7BA4">
      <w:pPr>
        <w:pStyle w:val="ListParagraph"/>
        <w:numPr>
          <w:ilvl w:val="0"/>
          <w:numId w:val="19"/>
        </w:numPr>
        <w:spacing w:after="0"/>
        <w:rPr>
          <w:rFonts w:ascii="Arial" w:hAnsi="Arial" w:cs="Arial"/>
          <w:bCs/>
        </w:rPr>
      </w:pPr>
      <w:r>
        <w:rPr>
          <w:rFonts w:ascii="Arial" w:hAnsi="Arial" w:cs="Arial"/>
          <w:bCs/>
        </w:rPr>
        <w:t xml:space="preserve">Discussion about group activities </w:t>
      </w:r>
      <w:proofErr w:type="spellStart"/>
      <w:r>
        <w:rPr>
          <w:rFonts w:ascii="Arial" w:hAnsi="Arial" w:cs="Arial"/>
          <w:bCs/>
        </w:rPr>
        <w:t>vs</w:t>
      </w:r>
      <w:proofErr w:type="spellEnd"/>
      <w:r>
        <w:rPr>
          <w:rFonts w:ascii="Arial" w:hAnsi="Arial" w:cs="Arial"/>
          <w:bCs/>
        </w:rPr>
        <w:t xml:space="preserve"> 1:1 activities</w:t>
      </w:r>
    </w:p>
    <w:p w:rsidR="00EC7BA4" w:rsidRDefault="00EC7BA4" w:rsidP="00EC7BA4">
      <w:pPr>
        <w:pStyle w:val="ListParagraph"/>
        <w:numPr>
          <w:ilvl w:val="0"/>
          <w:numId w:val="19"/>
        </w:numPr>
        <w:spacing w:after="0"/>
        <w:rPr>
          <w:rFonts w:ascii="Arial" w:hAnsi="Arial" w:cs="Arial"/>
          <w:bCs/>
        </w:rPr>
      </w:pPr>
      <w:r>
        <w:rPr>
          <w:rFonts w:ascii="Arial" w:hAnsi="Arial" w:cs="Arial"/>
          <w:bCs/>
        </w:rPr>
        <w:t>Some CHs have resident meetings for activities on a monthly basis</w:t>
      </w:r>
    </w:p>
    <w:p w:rsidR="00EC7BA4" w:rsidRDefault="00EC7BA4" w:rsidP="00EC7BA4">
      <w:pPr>
        <w:pStyle w:val="ListParagraph"/>
        <w:numPr>
          <w:ilvl w:val="0"/>
          <w:numId w:val="19"/>
        </w:numPr>
        <w:spacing w:after="0"/>
        <w:rPr>
          <w:rFonts w:ascii="Arial" w:hAnsi="Arial" w:cs="Arial"/>
          <w:bCs/>
        </w:rPr>
      </w:pPr>
      <w:r>
        <w:rPr>
          <w:rFonts w:ascii="Arial" w:hAnsi="Arial" w:cs="Arial"/>
          <w:bCs/>
        </w:rPr>
        <w:t>An example of an intergenerational project with primary/secondary pupils was discussed</w:t>
      </w:r>
    </w:p>
    <w:p w:rsidR="00412FC2" w:rsidRDefault="00412FC2" w:rsidP="00EC7BA4">
      <w:pPr>
        <w:pStyle w:val="ListParagraph"/>
        <w:numPr>
          <w:ilvl w:val="0"/>
          <w:numId w:val="19"/>
        </w:numPr>
        <w:spacing w:after="0"/>
        <w:rPr>
          <w:rFonts w:ascii="Arial" w:hAnsi="Arial" w:cs="Arial"/>
          <w:bCs/>
        </w:rPr>
      </w:pPr>
      <w:r>
        <w:rPr>
          <w:rFonts w:ascii="Arial" w:hAnsi="Arial" w:cs="Arial"/>
          <w:bCs/>
        </w:rPr>
        <w:t>Discussed that need to remind all staff that it is part of their job</w:t>
      </w:r>
    </w:p>
    <w:p w:rsidR="00412FC2" w:rsidRDefault="00412FC2" w:rsidP="00EC7BA4">
      <w:pPr>
        <w:pStyle w:val="ListParagraph"/>
        <w:numPr>
          <w:ilvl w:val="0"/>
          <w:numId w:val="19"/>
        </w:numPr>
        <w:spacing w:after="0"/>
        <w:rPr>
          <w:rFonts w:ascii="Arial" w:hAnsi="Arial" w:cs="Arial"/>
          <w:bCs/>
        </w:rPr>
      </w:pPr>
      <w:r>
        <w:rPr>
          <w:rFonts w:ascii="Arial" w:hAnsi="Arial" w:cs="Arial"/>
          <w:bCs/>
        </w:rPr>
        <w:t>Issues re funding for activities discussed</w:t>
      </w:r>
    </w:p>
    <w:p w:rsidR="00412FC2" w:rsidRPr="00412FC2" w:rsidRDefault="00412FC2" w:rsidP="00412FC2">
      <w:pPr>
        <w:pStyle w:val="ListParagraph"/>
        <w:numPr>
          <w:ilvl w:val="0"/>
          <w:numId w:val="19"/>
        </w:numPr>
        <w:spacing w:after="0"/>
        <w:rPr>
          <w:rFonts w:ascii="Arial" w:hAnsi="Arial" w:cs="Arial"/>
          <w:bCs/>
        </w:rPr>
      </w:pPr>
      <w:r>
        <w:rPr>
          <w:rFonts w:ascii="Arial" w:hAnsi="Arial" w:cs="Arial"/>
          <w:bCs/>
        </w:rPr>
        <w:t xml:space="preserve">I McLean asked if research could be considered as an </w:t>
      </w:r>
      <w:proofErr w:type="gramStart"/>
      <w:r>
        <w:rPr>
          <w:rFonts w:ascii="Arial" w:hAnsi="Arial" w:cs="Arial"/>
          <w:bCs/>
        </w:rPr>
        <w:t>activity?</w:t>
      </w:r>
      <w:proofErr w:type="gramEnd"/>
    </w:p>
    <w:p w:rsidR="00EC7BA4" w:rsidRPr="00EC7BA4" w:rsidRDefault="00EC7BA4" w:rsidP="00EC7BA4">
      <w:pPr>
        <w:pStyle w:val="ListParagraph"/>
        <w:spacing w:after="0"/>
        <w:rPr>
          <w:rFonts w:ascii="Arial" w:hAnsi="Arial" w:cs="Arial"/>
          <w:bCs/>
        </w:rPr>
      </w:pPr>
    </w:p>
    <w:p w:rsidR="00601090" w:rsidRDefault="00601090" w:rsidP="00601090">
      <w:pPr>
        <w:pStyle w:val="ListParagraph"/>
        <w:numPr>
          <w:ilvl w:val="0"/>
          <w:numId w:val="8"/>
        </w:numPr>
        <w:spacing w:after="0"/>
        <w:rPr>
          <w:rFonts w:ascii="Arial" w:hAnsi="Arial" w:cs="Arial"/>
          <w:b/>
          <w:bCs/>
        </w:rPr>
      </w:pPr>
      <w:r w:rsidRPr="00601090">
        <w:rPr>
          <w:rFonts w:ascii="Arial" w:hAnsi="Arial" w:cs="Arial"/>
          <w:b/>
          <w:bCs/>
        </w:rPr>
        <w:t xml:space="preserve">AOCB:  </w:t>
      </w:r>
    </w:p>
    <w:p w:rsidR="009F438A" w:rsidRPr="009F438A" w:rsidRDefault="009F438A" w:rsidP="009F438A">
      <w:pPr>
        <w:pStyle w:val="ListParagraph"/>
        <w:spacing w:after="0"/>
        <w:rPr>
          <w:rFonts w:ascii="Arial" w:hAnsi="Arial" w:cs="Arial"/>
        </w:rPr>
      </w:pPr>
      <w:r w:rsidRPr="009F438A">
        <w:rPr>
          <w:rFonts w:ascii="Arial" w:hAnsi="Arial" w:cs="Arial"/>
        </w:rPr>
        <w:t>n/a</w:t>
      </w:r>
    </w:p>
    <w:p w:rsidR="009F438A" w:rsidRPr="00601090" w:rsidRDefault="009F438A" w:rsidP="009F438A">
      <w:pPr>
        <w:pStyle w:val="ListParagraph"/>
        <w:spacing w:after="0"/>
        <w:rPr>
          <w:rFonts w:ascii="Arial" w:hAnsi="Arial" w:cs="Arial"/>
          <w:b/>
          <w:bCs/>
        </w:rPr>
      </w:pPr>
    </w:p>
    <w:p w:rsidR="00601090" w:rsidRDefault="009F438A" w:rsidP="00601090">
      <w:pPr>
        <w:pStyle w:val="ListParagraph"/>
        <w:numPr>
          <w:ilvl w:val="0"/>
          <w:numId w:val="8"/>
        </w:numPr>
        <w:spacing w:after="0"/>
        <w:rPr>
          <w:rFonts w:ascii="Arial" w:hAnsi="Arial" w:cs="Arial"/>
          <w:b/>
          <w:bCs/>
        </w:rPr>
      </w:pPr>
      <w:r>
        <w:rPr>
          <w:rFonts w:ascii="Arial" w:hAnsi="Arial" w:cs="Arial"/>
          <w:b/>
          <w:bCs/>
        </w:rPr>
        <w:t xml:space="preserve">Next meeting:  </w:t>
      </w:r>
      <w:r w:rsidR="00412FC2">
        <w:rPr>
          <w:rFonts w:ascii="Arial" w:hAnsi="Arial" w:cs="Arial"/>
          <w:b/>
          <w:bCs/>
        </w:rPr>
        <w:t>Wednesday 4</w:t>
      </w:r>
      <w:r w:rsidR="00412FC2" w:rsidRPr="00412FC2">
        <w:rPr>
          <w:rFonts w:ascii="Arial" w:hAnsi="Arial" w:cs="Arial"/>
          <w:b/>
          <w:bCs/>
          <w:vertAlign w:val="superscript"/>
        </w:rPr>
        <w:t>th</w:t>
      </w:r>
      <w:r w:rsidR="00412FC2">
        <w:rPr>
          <w:rFonts w:ascii="Arial" w:hAnsi="Arial" w:cs="Arial"/>
          <w:b/>
          <w:bCs/>
        </w:rPr>
        <w:t xml:space="preserve"> September 2024 at 2pm (this is a change to date discussed at meeting)</w:t>
      </w:r>
    </w:p>
    <w:p w:rsidR="00412FC2" w:rsidRDefault="00412FC2" w:rsidP="00412FC2">
      <w:pPr>
        <w:pStyle w:val="ListParagraph"/>
        <w:spacing w:after="0"/>
        <w:rPr>
          <w:rFonts w:ascii="Arial" w:hAnsi="Arial" w:cs="Arial"/>
        </w:rPr>
      </w:pPr>
      <w:r>
        <w:rPr>
          <w:rFonts w:ascii="Arial" w:hAnsi="Arial" w:cs="Arial"/>
        </w:rPr>
        <w:t>Topic – Stress &amp; Distress:  H Molloy to share info on managing behaviour within HC1 and Katy Jenks to be invited to next meeting</w:t>
      </w:r>
    </w:p>
    <w:p w:rsidR="00E05C2F" w:rsidRPr="00412FC2" w:rsidRDefault="00E05C2F" w:rsidP="00412FC2">
      <w:pPr>
        <w:pStyle w:val="ListParagraph"/>
        <w:spacing w:after="0"/>
        <w:rPr>
          <w:rFonts w:ascii="Arial" w:hAnsi="Arial" w:cs="Arial"/>
        </w:rPr>
      </w:pPr>
      <w:r>
        <w:rPr>
          <w:rFonts w:ascii="Arial" w:hAnsi="Arial" w:cs="Arial"/>
        </w:rPr>
        <w:t>M Scott (</w:t>
      </w:r>
      <w:proofErr w:type="spellStart"/>
      <w:r>
        <w:rPr>
          <w:rFonts w:ascii="Arial" w:hAnsi="Arial" w:cs="Arial"/>
        </w:rPr>
        <w:t>Spynie</w:t>
      </w:r>
      <w:proofErr w:type="spellEnd"/>
      <w:r>
        <w:rPr>
          <w:rFonts w:ascii="Arial" w:hAnsi="Arial" w:cs="Arial"/>
        </w:rPr>
        <w:t xml:space="preserve"> Care Home) to meet with I McLean &amp; S MacDonald to arrange agenda for next meeting</w:t>
      </w:r>
    </w:p>
    <w:p w:rsidR="006A0E7B" w:rsidRDefault="006A0E7B" w:rsidP="009F438A">
      <w:pPr>
        <w:spacing w:after="0"/>
        <w:ind w:left="360"/>
        <w:rPr>
          <w:rFonts w:ascii="Arial" w:hAnsi="Arial" w:cs="Arial"/>
          <w:bCs/>
        </w:rPr>
      </w:pPr>
    </w:p>
    <w:p w:rsidR="006307D8" w:rsidRPr="008D5772" w:rsidRDefault="006307D8" w:rsidP="009F438A">
      <w:pPr>
        <w:spacing w:after="0"/>
        <w:ind w:left="360"/>
        <w:rPr>
          <w:rFonts w:ascii="Arial" w:hAnsi="Arial" w:cs="Arial"/>
        </w:rPr>
      </w:pP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 xml:space="preserve">Details of the ENRICH </w:t>
      </w:r>
      <w:proofErr w:type="spellStart"/>
      <w:r w:rsidRPr="00356563">
        <w:rPr>
          <w:rFonts w:ascii="Arial" w:hAnsi="Arial" w:cs="Arial"/>
          <w:color w:val="000000"/>
          <w:shd w:val="clear" w:color="auto" w:fill="FFFFFF"/>
        </w:rPr>
        <w:t>Comms</w:t>
      </w:r>
      <w:proofErr w:type="spellEnd"/>
      <w:r w:rsidRPr="00356563">
        <w:rPr>
          <w:rFonts w:ascii="Arial" w:hAnsi="Arial" w:cs="Arial"/>
          <w:color w:val="000000"/>
          <w:shd w:val="clear" w:color="auto" w:fill="FFFFFF"/>
        </w:rPr>
        <w:t xml:space="preserve"> channels: </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b/>
          <w:color w:val="000000"/>
          <w:shd w:val="clear" w:color="auto" w:fill="FFFFFF"/>
        </w:rPr>
        <w:t>Twitter</w:t>
      </w:r>
      <w:r w:rsidRPr="00356563">
        <w:rPr>
          <w:rFonts w:ascii="Arial" w:hAnsi="Arial" w:cs="Arial"/>
          <w:color w:val="000000"/>
          <w:shd w:val="clear" w:color="auto" w:fill="FFFFFF"/>
        </w:rPr>
        <w:t xml:space="preserve">: </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w:t>
      </w:r>
      <w:proofErr w:type="spellStart"/>
      <w:r w:rsidRPr="00356563">
        <w:rPr>
          <w:rFonts w:ascii="Arial" w:hAnsi="Arial" w:cs="Arial"/>
          <w:color w:val="000000"/>
          <w:shd w:val="clear" w:color="auto" w:fill="FFFFFF"/>
        </w:rPr>
        <w:t>EnrichScotland</w:t>
      </w:r>
      <w:proofErr w:type="spellEnd"/>
    </w:p>
    <w:p w:rsidR="00356563" w:rsidRDefault="00356563" w:rsidP="00356563">
      <w:pPr>
        <w:spacing w:after="0"/>
        <w:rPr>
          <w:rFonts w:ascii="Arial" w:hAnsi="Arial" w:cs="Arial"/>
          <w:color w:val="000000"/>
          <w:shd w:val="clear" w:color="auto" w:fill="FFFFFF"/>
        </w:rPr>
      </w:pPr>
    </w:p>
    <w:p w:rsidR="00356563" w:rsidRPr="00356563" w:rsidRDefault="00356563" w:rsidP="00356563">
      <w:pPr>
        <w:spacing w:after="0"/>
        <w:rPr>
          <w:rFonts w:ascii="Arial" w:hAnsi="Arial" w:cs="Arial"/>
          <w:color w:val="000000"/>
          <w:shd w:val="clear" w:color="auto" w:fill="FFFFFF"/>
        </w:rPr>
      </w:pPr>
      <w:proofErr w:type="spellStart"/>
      <w:r w:rsidRPr="00356563">
        <w:rPr>
          <w:rFonts w:ascii="Arial" w:hAnsi="Arial" w:cs="Arial"/>
          <w:b/>
          <w:color w:val="000000"/>
          <w:shd w:val="clear" w:color="auto" w:fill="FFFFFF"/>
        </w:rPr>
        <w:t>Facebook</w:t>
      </w:r>
      <w:proofErr w:type="spellEnd"/>
      <w:r w:rsidRPr="00356563">
        <w:rPr>
          <w:rFonts w:ascii="Arial" w:hAnsi="Arial" w:cs="Arial"/>
          <w:color w:val="000000"/>
          <w:shd w:val="clear" w:color="auto" w:fill="FFFFFF"/>
        </w:rPr>
        <w:t>:</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https://www.facebook.com/enrichscotland</w:t>
      </w:r>
    </w:p>
    <w:p w:rsidR="00356563" w:rsidRDefault="00356563" w:rsidP="00356563">
      <w:pPr>
        <w:spacing w:after="0"/>
        <w:rPr>
          <w:rFonts w:ascii="Arial" w:hAnsi="Arial" w:cs="Arial"/>
          <w:color w:val="000000"/>
          <w:shd w:val="clear" w:color="auto" w:fill="FFFFFF"/>
        </w:rPr>
      </w:pPr>
    </w:p>
    <w:p w:rsidR="00356563" w:rsidRDefault="00356563" w:rsidP="00356563">
      <w:pPr>
        <w:spacing w:after="0"/>
        <w:rPr>
          <w:rFonts w:ascii="Arial" w:hAnsi="Arial" w:cs="Arial"/>
          <w:b/>
          <w:bCs/>
        </w:rPr>
      </w:pPr>
      <w:r w:rsidRPr="00356563">
        <w:rPr>
          <w:rFonts w:ascii="Arial" w:hAnsi="Arial" w:cs="Arial"/>
          <w:b/>
          <w:color w:val="000000"/>
          <w:shd w:val="clear" w:color="auto" w:fill="FFFFFF"/>
        </w:rPr>
        <w:t>Podcast</w:t>
      </w:r>
      <w:r>
        <w:rPr>
          <w:rFonts w:ascii="Arial" w:hAnsi="Arial" w:cs="Arial"/>
          <w:b/>
          <w:bCs/>
        </w:rPr>
        <w:t>:</w:t>
      </w:r>
    </w:p>
    <w:p w:rsidR="00356563" w:rsidRDefault="00D90A50" w:rsidP="00356563">
      <w:pPr>
        <w:spacing w:after="0"/>
        <w:rPr>
          <w:rFonts w:ascii="Arial" w:hAnsi="Arial" w:cs="Arial"/>
          <w:color w:val="000000"/>
          <w:shd w:val="clear" w:color="auto" w:fill="FFFFFF"/>
        </w:rPr>
      </w:pPr>
      <w:hyperlink r:id="rId8" w:history="1">
        <w:r w:rsidR="00356563" w:rsidRPr="00356563">
          <w:rPr>
            <w:color w:val="000000"/>
            <w:shd w:val="clear" w:color="auto" w:fill="FFFFFF"/>
          </w:rPr>
          <w:t>https://podcast.iriss.org.uk/enrich-scotland-supporting-research-in-care-homes</w:t>
        </w:r>
      </w:hyperlink>
      <w:r w:rsidR="00356563">
        <w:rPr>
          <w:rFonts w:ascii="Arial" w:hAnsi="Arial" w:cs="Arial"/>
          <w:color w:val="000000"/>
          <w:shd w:val="clear" w:color="auto" w:fill="FFFFFF"/>
        </w:rPr>
        <w:t xml:space="preserve"> </w:t>
      </w:r>
    </w:p>
    <w:p w:rsidR="00965D23" w:rsidRDefault="00965D23" w:rsidP="00356563">
      <w:pPr>
        <w:spacing w:after="0"/>
        <w:rPr>
          <w:rFonts w:ascii="Arial" w:hAnsi="Arial" w:cs="Arial"/>
          <w:color w:val="000000"/>
          <w:shd w:val="clear" w:color="auto" w:fill="FFFFFF"/>
        </w:rPr>
      </w:pPr>
    </w:p>
    <w:p w:rsidR="00965D23" w:rsidRDefault="00965D23" w:rsidP="00356563">
      <w:pPr>
        <w:spacing w:after="0"/>
        <w:rPr>
          <w:rFonts w:ascii="Arial" w:hAnsi="Arial" w:cs="Arial"/>
          <w:b/>
          <w:color w:val="000000"/>
          <w:shd w:val="clear" w:color="auto" w:fill="FFFFFF"/>
        </w:rPr>
      </w:pPr>
      <w:r w:rsidRPr="00965D23">
        <w:rPr>
          <w:rFonts w:ascii="Arial" w:hAnsi="Arial" w:cs="Arial"/>
          <w:b/>
          <w:color w:val="000000"/>
          <w:shd w:val="clear" w:color="auto" w:fill="FFFFFF"/>
        </w:rPr>
        <w:t>Websites:</w:t>
      </w:r>
    </w:p>
    <w:p w:rsidR="00965D23" w:rsidRPr="00965D23" w:rsidRDefault="00D90A50" w:rsidP="00965D23">
      <w:pPr>
        <w:spacing w:after="0"/>
        <w:rPr>
          <w:color w:val="000000"/>
          <w:shd w:val="clear" w:color="auto" w:fill="FFFFFF"/>
        </w:rPr>
      </w:pPr>
      <w:hyperlink r:id="rId9" w:history="1">
        <w:r w:rsidR="00965D23" w:rsidRPr="00965D23">
          <w:rPr>
            <w:color w:val="000000"/>
            <w:shd w:val="clear" w:color="auto" w:fill="FFFFFF"/>
          </w:rPr>
          <w:t>https://enrichscotland.wordpress.com/</w:t>
        </w:r>
      </w:hyperlink>
    </w:p>
    <w:p w:rsidR="00965D23" w:rsidRPr="00965D23" w:rsidRDefault="00965D23" w:rsidP="00965D23">
      <w:pPr>
        <w:spacing w:after="0"/>
        <w:rPr>
          <w:color w:val="000000"/>
          <w:shd w:val="clear" w:color="auto" w:fill="FFFFFF"/>
        </w:rPr>
      </w:pPr>
      <w:r w:rsidRPr="00965D23">
        <w:rPr>
          <w:color w:val="000000"/>
          <w:shd w:val="clear" w:color="auto" w:fill="FFFFFF"/>
        </w:rPr>
        <w:t>https://www.nhsresearchscotland.org.uk/research-in-scotland/facilities/enrich</w:t>
      </w:r>
    </w:p>
    <w:sectPr w:rsidR="00965D23" w:rsidRPr="00965D23" w:rsidSect="00E02D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55" w:rsidRDefault="00E42555" w:rsidP="009E56C9">
      <w:pPr>
        <w:spacing w:after="0" w:line="240" w:lineRule="auto"/>
      </w:pPr>
      <w:r>
        <w:separator/>
      </w:r>
    </w:p>
  </w:endnote>
  <w:endnote w:type="continuationSeparator" w:id="0">
    <w:p w:rsidR="00E42555" w:rsidRDefault="00E42555" w:rsidP="009E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079"/>
      <w:docPartObj>
        <w:docPartGallery w:val="Page Numbers (Bottom of Page)"/>
        <w:docPartUnique/>
      </w:docPartObj>
    </w:sdtPr>
    <w:sdtContent>
      <w:p w:rsidR="00E42555" w:rsidRDefault="00D90A50">
        <w:pPr>
          <w:pStyle w:val="Footer"/>
          <w:jc w:val="center"/>
        </w:pPr>
        <w:r>
          <w:rPr>
            <w:noProof/>
          </w:rPr>
          <w:fldChar w:fldCharType="begin"/>
        </w:r>
        <w:r w:rsidR="00224838">
          <w:rPr>
            <w:noProof/>
          </w:rPr>
          <w:instrText xml:space="preserve"> PAGE   \* MERGEFORMAT </w:instrText>
        </w:r>
        <w:r>
          <w:rPr>
            <w:noProof/>
          </w:rPr>
          <w:fldChar w:fldCharType="separate"/>
        </w:r>
        <w:r w:rsidR="00E05C2F">
          <w:rPr>
            <w:noProof/>
          </w:rPr>
          <w:t>1</w:t>
        </w:r>
        <w:r>
          <w:rPr>
            <w:noProof/>
          </w:rPr>
          <w:fldChar w:fldCharType="end"/>
        </w:r>
      </w:p>
    </w:sdtContent>
  </w:sdt>
  <w:p w:rsidR="00E42555" w:rsidRDefault="00E42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55" w:rsidRDefault="00E42555" w:rsidP="009E56C9">
      <w:pPr>
        <w:spacing w:after="0" w:line="240" w:lineRule="auto"/>
      </w:pPr>
      <w:r>
        <w:separator/>
      </w:r>
    </w:p>
  </w:footnote>
  <w:footnote w:type="continuationSeparator" w:id="0">
    <w:p w:rsidR="00E42555" w:rsidRDefault="00E42555" w:rsidP="009E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55" w:rsidRPr="009E56C9" w:rsidRDefault="00E42555" w:rsidP="00E525E6">
    <w:pPr>
      <w:jc w:val="center"/>
      <w:rPr>
        <w:rStyle w:val="IntenseEmphasis"/>
        <w:rFonts w:cstheme="minorHAnsi"/>
        <w:b w:val="0"/>
        <w:i w:val="0"/>
        <w:color w:val="8DB3E2" w:themeColor="text2" w:themeTint="66"/>
        <w:sz w:val="40"/>
      </w:rPr>
    </w:pPr>
    <w:r>
      <w:rPr>
        <w:rFonts w:cstheme="minorHAnsi"/>
        <w:bCs/>
        <w:iCs/>
        <w:noProof/>
        <w:color w:val="8DB3E2" w:themeColor="text2" w:themeTint="66"/>
        <w:sz w:val="40"/>
        <w:lang w:eastAsia="en-GB"/>
      </w:rPr>
      <w:drawing>
        <wp:inline distT="0" distB="0" distL="0" distR="0">
          <wp:extent cx="3060700" cy="996950"/>
          <wp:effectExtent l="0" t="0" r="0" b="0"/>
          <wp:docPr id="1" name="Picture 1" descr="E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ICH-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0700" cy="9969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37D"/>
    <w:multiLevelType w:val="hybridMultilevel"/>
    <w:tmpl w:val="402A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D5521"/>
    <w:multiLevelType w:val="hybridMultilevel"/>
    <w:tmpl w:val="3D30B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3B79F1"/>
    <w:multiLevelType w:val="hybridMultilevel"/>
    <w:tmpl w:val="19425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250033"/>
    <w:multiLevelType w:val="hybridMultilevel"/>
    <w:tmpl w:val="BC1AB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986D8E"/>
    <w:multiLevelType w:val="multilevel"/>
    <w:tmpl w:val="F626A6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C665FF"/>
    <w:multiLevelType w:val="hybridMultilevel"/>
    <w:tmpl w:val="5194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6248B2"/>
    <w:multiLevelType w:val="hybridMultilevel"/>
    <w:tmpl w:val="0B446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DF7527"/>
    <w:multiLevelType w:val="hybridMultilevel"/>
    <w:tmpl w:val="0E8A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F22EC"/>
    <w:multiLevelType w:val="hybridMultilevel"/>
    <w:tmpl w:val="2B6C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404A56"/>
    <w:multiLevelType w:val="hybridMultilevel"/>
    <w:tmpl w:val="02AA8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6A4FD4"/>
    <w:multiLevelType w:val="hybridMultilevel"/>
    <w:tmpl w:val="858E4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783A72"/>
    <w:multiLevelType w:val="hybridMultilevel"/>
    <w:tmpl w:val="D0224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6465BC"/>
    <w:multiLevelType w:val="hybridMultilevel"/>
    <w:tmpl w:val="0B446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D272DF"/>
    <w:multiLevelType w:val="hybridMultilevel"/>
    <w:tmpl w:val="250493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04D475B"/>
    <w:multiLevelType w:val="hybridMultilevel"/>
    <w:tmpl w:val="625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F6DD6"/>
    <w:multiLevelType w:val="hybridMultilevel"/>
    <w:tmpl w:val="CEA2C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472F00"/>
    <w:multiLevelType w:val="hybridMultilevel"/>
    <w:tmpl w:val="A9DC1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12013E"/>
    <w:multiLevelType w:val="hybridMultilevel"/>
    <w:tmpl w:val="B1463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8252F1"/>
    <w:multiLevelType w:val="hybridMultilevel"/>
    <w:tmpl w:val="80B04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7"/>
  </w:num>
  <w:num w:numId="4">
    <w:abstractNumId w:val="0"/>
  </w:num>
  <w:num w:numId="5">
    <w:abstractNumId w:val="12"/>
  </w:num>
  <w:num w:numId="6">
    <w:abstractNumId w:val="6"/>
  </w:num>
  <w:num w:numId="7">
    <w:abstractNumId w:val="5"/>
  </w:num>
  <w:num w:numId="8">
    <w:abstractNumId w:val="4"/>
  </w:num>
  <w:num w:numId="9">
    <w:abstractNumId w:val="1"/>
  </w:num>
  <w:num w:numId="10">
    <w:abstractNumId w:val="11"/>
  </w:num>
  <w:num w:numId="11">
    <w:abstractNumId w:val="2"/>
  </w:num>
  <w:num w:numId="12">
    <w:abstractNumId w:val="9"/>
  </w:num>
  <w:num w:numId="13">
    <w:abstractNumId w:val="3"/>
  </w:num>
  <w:num w:numId="14">
    <w:abstractNumId w:val="18"/>
  </w:num>
  <w:num w:numId="15">
    <w:abstractNumId w:val="15"/>
  </w:num>
  <w:num w:numId="16">
    <w:abstractNumId w:val="16"/>
  </w:num>
  <w:num w:numId="17">
    <w:abstractNumId w:val="10"/>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C67248"/>
    <w:rsid w:val="000659AF"/>
    <w:rsid w:val="00065F45"/>
    <w:rsid w:val="00070021"/>
    <w:rsid w:val="000975AB"/>
    <w:rsid w:val="000C2ACB"/>
    <w:rsid w:val="001519EA"/>
    <w:rsid w:val="00154BF3"/>
    <w:rsid w:val="0016099B"/>
    <w:rsid w:val="00184026"/>
    <w:rsid w:val="00187495"/>
    <w:rsid w:val="001C14E5"/>
    <w:rsid w:val="001D17FF"/>
    <w:rsid w:val="001E2A6D"/>
    <w:rsid w:val="00211172"/>
    <w:rsid w:val="00220C4B"/>
    <w:rsid w:val="002244F5"/>
    <w:rsid w:val="00224838"/>
    <w:rsid w:val="002A186E"/>
    <w:rsid w:val="002B118A"/>
    <w:rsid w:val="002C7E65"/>
    <w:rsid w:val="002D1379"/>
    <w:rsid w:val="00322B80"/>
    <w:rsid w:val="00342DED"/>
    <w:rsid w:val="00356563"/>
    <w:rsid w:val="0038403B"/>
    <w:rsid w:val="003C3906"/>
    <w:rsid w:val="003C4E85"/>
    <w:rsid w:val="003D3E40"/>
    <w:rsid w:val="00411CDB"/>
    <w:rsid w:val="00412FC2"/>
    <w:rsid w:val="00433B15"/>
    <w:rsid w:val="004419E6"/>
    <w:rsid w:val="0044576D"/>
    <w:rsid w:val="0046003A"/>
    <w:rsid w:val="00475F1E"/>
    <w:rsid w:val="004B68F2"/>
    <w:rsid w:val="004C0C8D"/>
    <w:rsid w:val="004C42A8"/>
    <w:rsid w:val="004E6CEF"/>
    <w:rsid w:val="004F13CA"/>
    <w:rsid w:val="00511553"/>
    <w:rsid w:val="00523BB6"/>
    <w:rsid w:val="00551DC7"/>
    <w:rsid w:val="00552511"/>
    <w:rsid w:val="00576670"/>
    <w:rsid w:val="00587CF8"/>
    <w:rsid w:val="005B1AA1"/>
    <w:rsid w:val="005C3FF6"/>
    <w:rsid w:val="00601090"/>
    <w:rsid w:val="006307D8"/>
    <w:rsid w:val="006416F9"/>
    <w:rsid w:val="00647C35"/>
    <w:rsid w:val="0067500E"/>
    <w:rsid w:val="006A0E7B"/>
    <w:rsid w:val="006E006C"/>
    <w:rsid w:val="007164F3"/>
    <w:rsid w:val="00735375"/>
    <w:rsid w:val="00736E51"/>
    <w:rsid w:val="00746D59"/>
    <w:rsid w:val="007632B5"/>
    <w:rsid w:val="00770462"/>
    <w:rsid w:val="00783430"/>
    <w:rsid w:val="007A0461"/>
    <w:rsid w:val="007B7AAD"/>
    <w:rsid w:val="007C7AB1"/>
    <w:rsid w:val="007F4BFF"/>
    <w:rsid w:val="008106D1"/>
    <w:rsid w:val="00835309"/>
    <w:rsid w:val="00840578"/>
    <w:rsid w:val="00881C15"/>
    <w:rsid w:val="0088455F"/>
    <w:rsid w:val="0088532D"/>
    <w:rsid w:val="008A1C99"/>
    <w:rsid w:val="008A2AE3"/>
    <w:rsid w:val="008D5772"/>
    <w:rsid w:val="008E4276"/>
    <w:rsid w:val="008F5F5C"/>
    <w:rsid w:val="009114B6"/>
    <w:rsid w:val="00923594"/>
    <w:rsid w:val="00940F29"/>
    <w:rsid w:val="00951002"/>
    <w:rsid w:val="009640AB"/>
    <w:rsid w:val="00965D23"/>
    <w:rsid w:val="009724B8"/>
    <w:rsid w:val="009767E5"/>
    <w:rsid w:val="0099609B"/>
    <w:rsid w:val="009C7CCC"/>
    <w:rsid w:val="009E56C9"/>
    <w:rsid w:val="009E6ABC"/>
    <w:rsid w:val="009F438A"/>
    <w:rsid w:val="00A27920"/>
    <w:rsid w:val="00A63173"/>
    <w:rsid w:val="00A85BC8"/>
    <w:rsid w:val="00A9623E"/>
    <w:rsid w:val="00AB2489"/>
    <w:rsid w:val="00AB268F"/>
    <w:rsid w:val="00AB60C3"/>
    <w:rsid w:val="00B05659"/>
    <w:rsid w:val="00B24F24"/>
    <w:rsid w:val="00B303A4"/>
    <w:rsid w:val="00B7375F"/>
    <w:rsid w:val="00B94470"/>
    <w:rsid w:val="00BB1731"/>
    <w:rsid w:val="00BC202A"/>
    <w:rsid w:val="00BC2CBC"/>
    <w:rsid w:val="00BC49F5"/>
    <w:rsid w:val="00BF2B0F"/>
    <w:rsid w:val="00C158B4"/>
    <w:rsid w:val="00C2460C"/>
    <w:rsid w:val="00C348C3"/>
    <w:rsid w:val="00C5660A"/>
    <w:rsid w:val="00C67248"/>
    <w:rsid w:val="00C859BD"/>
    <w:rsid w:val="00CB1813"/>
    <w:rsid w:val="00CE7CB8"/>
    <w:rsid w:val="00D90A50"/>
    <w:rsid w:val="00DA3FA0"/>
    <w:rsid w:val="00DA53DB"/>
    <w:rsid w:val="00DA7A46"/>
    <w:rsid w:val="00DC4E08"/>
    <w:rsid w:val="00DC7447"/>
    <w:rsid w:val="00DD44DB"/>
    <w:rsid w:val="00E02DC9"/>
    <w:rsid w:val="00E05C2F"/>
    <w:rsid w:val="00E123BA"/>
    <w:rsid w:val="00E42555"/>
    <w:rsid w:val="00E525E6"/>
    <w:rsid w:val="00E63701"/>
    <w:rsid w:val="00EA34C3"/>
    <w:rsid w:val="00EB50EE"/>
    <w:rsid w:val="00EC1228"/>
    <w:rsid w:val="00EC7BA4"/>
    <w:rsid w:val="00F20671"/>
    <w:rsid w:val="00F24720"/>
    <w:rsid w:val="00F26BA5"/>
    <w:rsid w:val="00F4472B"/>
    <w:rsid w:val="00FC31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C9"/>
  </w:style>
  <w:style w:type="paragraph" w:styleId="Heading2">
    <w:name w:val="heading 2"/>
    <w:basedOn w:val="Normal"/>
    <w:next w:val="Normal"/>
    <w:link w:val="Heading2Char"/>
    <w:uiPriority w:val="9"/>
    <w:unhideWhenUsed/>
    <w:qFormat/>
    <w:rsid w:val="00065F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248"/>
    <w:rPr>
      <w:color w:val="0000FF"/>
      <w:u w:val="single"/>
    </w:rPr>
  </w:style>
  <w:style w:type="paragraph" w:styleId="ListParagraph">
    <w:name w:val="List Paragraph"/>
    <w:basedOn w:val="Normal"/>
    <w:uiPriority w:val="34"/>
    <w:qFormat/>
    <w:rsid w:val="00C67248"/>
    <w:pPr>
      <w:ind w:left="720"/>
      <w:contextualSpacing/>
    </w:pPr>
  </w:style>
  <w:style w:type="character" w:customStyle="1" w:styleId="Heading2Char">
    <w:name w:val="Heading 2 Char"/>
    <w:basedOn w:val="DefaultParagraphFont"/>
    <w:link w:val="Heading2"/>
    <w:uiPriority w:val="9"/>
    <w:rsid w:val="00065F4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C9"/>
  </w:style>
  <w:style w:type="paragraph" w:styleId="Footer">
    <w:name w:val="footer"/>
    <w:basedOn w:val="Normal"/>
    <w:link w:val="FooterChar"/>
    <w:uiPriority w:val="99"/>
    <w:unhideWhenUsed/>
    <w:rsid w:val="009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C9"/>
  </w:style>
  <w:style w:type="paragraph" w:styleId="Subtitle">
    <w:name w:val="Subtitle"/>
    <w:basedOn w:val="Normal"/>
    <w:next w:val="Normal"/>
    <w:link w:val="SubtitleChar"/>
    <w:uiPriority w:val="11"/>
    <w:qFormat/>
    <w:rsid w:val="009E56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56C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E56C9"/>
    <w:rPr>
      <w:b/>
      <w:bCs/>
      <w:i/>
      <w:iCs/>
      <w:color w:val="4F81BD" w:themeColor="accent1"/>
    </w:rPr>
  </w:style>
  <w:style w:type="paragraph" w:styleId="NormalWeb">
    <w:name w:val="Normal (Web)"/>
    <w:basedOn w:val="Normal"/>
    <w:uiPriority w:val="99"/>
    <w:unhideWhenUsed/>
    <w:rsid w:val="00735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356563"/>
  </w:style>
  <w:style w:type="character" w:customStyle="1" w:styleId="ui-provider">
    <w:name w:val="ui-provider"/>
    <w:basedOn w:val="DefaultParagraphFont"/>
    <w:rsid w:val="009E6ABC"/>
  </w:style>
  <w:style w:type="character" w:customStyle="1" w:styleId="UnresolvedMention">
    <w:name w:val="Unresolved Mention"/>
    <w:basedOn w:val="DefaultParagraphFont"/>
    <w:uiPriority w:val="99"/>
    <w:semiHidden/>
    <w:unhideWhenUsed/>
    <w:rsid w:val="00B24F24"/>
    <w:rPr>
      <w:color w:val="605E5C"/>
      <w:shd w:val="clear" w:color="auto" w:fill="E1DFDD"/>
    </w:rPr>
  </w:style>
  <w:style w:type="paragraph" w:styleId="BalloonText">
    <w:name w:val="Balloon Text"/>
    <w:basedOn w:val="Normal"/>
    <w:link w:val="BalloonTextChar"/>
    <w:uiPriority w:val="99"/>
    <w:semiHidden/>
    <w:unhideWhenUsed/>
    <w:rsid w:val="00E0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11722">
      <w:bodyDiv w:val="1"/>
      <w:marLeft w:val="0"/>
      <w:marRight w:val="0"/>
      <w:marTop w:val="0"/>
      <w:marBottom w:val="0"/>
      <w:divBdr>
        <w:top w:val="none" w:sz="0" w:space="0" w:color="auto"/>
        <w:left w:val="none" w:sz="0" w:space="0" w:color="auto"/>
        <w:bottom w:val="none" w:sz="0" w:space="0" w:color="auto"/>
        <w:right w:val="none" w:sz="0" w:space="0" w:color="auto"/>
      </w:divBdr>
    </w:div>
    <w:div w:id="654799350">
      <w:bodyDiv w:val="1"/>
      <w:marLeft w:val="0"/>
      <w:marRight w:val="0"/>
      <w:marTop w:val="0"/>
      <w:marBottom w:val="0"/>
      <w:divBdr>
        <w:top w:val="none" w:sz="0" w:space="0" w:color="auto"/>
        <w:left w:val="none" w:sz="0" w:space="0" w:color="auto"/>
        <w:bottom w:val="none" w:sz="0" w:space="0" w:color="auto"/>
        <w:right w:val="none" w:sz="0" w:space="0" w:color="auto"/>
      </w:divBdr>
    </w:div>
    <w:div w:id="869874326">
      <w:bodyDiv w:val="1"/>
      <w:marLeft w:val="0"/>
      <w:marRight w:val="0"/>
      <w:marTop w:val="0"/>
      <w:marBottom w:val="0"/>
      <w:divBdr>
        <w:top w:val="none" w:sz="0" w:space="0" w:color="auto"/>
        <w:left w:val="none" w:sz="0" w:space="0" w:color="auto"/>
        <w:bottom w:val="none" w:sz="0" w:space="0" w:color="auto"/>
        <w:right w:val="none" w:sz="0" w:space="0" w:color="auto"/>
      </w:divBdr>
    </w:div>
    <w:div w:id="1002510370">
      <w:bodyDiv w:val="1"/>
      <w:marLeft w:val="0"/>
      <w:marRight w:val="0"/>
      <w:marTop w:val="0"/>
      <w:marBottom w:val="0"/>
      <w:divBdr>
        <w:top w:val="none" w:sz="0" w:space="0" w:color="auto"/>
        <w:left w:val="none" w:sz="0" w:space="0" w:color="auto"/>
        <w:bottom w:val="none" w:sz="0" w:space="0" w:color="auto"/>
        <w:right w:val="none" w:sz="0" w:space="0" w:color="auto"/>
      </w:divBdr>
    </w:div>
    <w:div w:id="1004016865">
      <w:bodyDiv w:val="1"/>
      <w:marLeft w:val="0"/>
      <w:marRight w:val="0"/>
      <w:marTop w:val="0"/>
      <w:marBottom w:val="0"/>
      <w:divBdr>
        <w:top w:val="none" w:sz="0" w:space="0" w:color="auto"/>
        <w:left w:val="none" w:sz="0" w:space="0" w:color="auto"/>
        <w:bottom w:val="none" w:sz="0" w:space="0" w:color="auto"/>
        <w:right w:val="none" w:sz="0" w:space="0" w:color="auto"/>
      </w:divBdr>
    </w:div>
    <w:div w:id="1584028834">
      <w:bodyDiv w:val="1"/>
      <w:marLeft w:val="0"/>
      <w:marRight w:val="0"/>
      <w:marTop w:val="0"/>
      <w:marBottom w:val="0"/>
      <w:divBdr>
        <w:top w:val="none" w:sz="0" w:space="0" w:color="auto"/>
        <w:left w:val="none" w:sz="0" w:space="0" w:color="auto"/>
        <w:bottom w:val="none" w:sz="0" w:space="0" w:color="auto"/>
        <w:right w:val="none" w:sz="0" w:space="0" w:color="auto"/>
      </w:divBdr>
      <w:divsChild>
        <w:div w:id="1815293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cast.iriss.org.uk/enrich-scotland-supporting-research-in-care-h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davidson3\Desktop\For%20emailing%20externally\ENRICH\A%20Bryan%20present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richscotland.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Ferguson</dc:creator>
  <cp:lastModifiedBy>hdavidson3</cp:lastModifiedBy>
  <cp:revision>4</cp:revision>
  <dcterms:created xsi:type="dcterms:W3CDTF">2024-07-02T07:16:00Z</dcterms:created>
  <dcterms:modified xsi:type="dcterms:W3CDTF">2024-07-05T10:24:00Z</dcterms:modified>
</cp:coreProperties>
</file>